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2638" w14:textId="77777777" w:rsidR="00FB1BAF" w:rsidRDefault="00FB1BAF" w:rsidP="00FB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BAF">
        <w:rPr>
          <w:rFonts w:ascii="Times New Roman" w:hAnsi="Times New Roman" w:cs="Times New Roman"/>
          <w:b/>
          <w:bCs/>
          <w:sz w:val="28"/>
          <w:szCs w:val="28"/>
        </w:rPr>
        <w:t>Действия при угрозе возникновения террористического акта в образовательном учреждении</w:t>
      </w:r>
    </w:p>
    <w:p w14:paraId="65DBE551" w14:textId="77777777" w:rsidR="00FB1BAF" w:rsidRPr="00FB1BAF" w:rsidRDefault="00FB1BAF" w:rsidP="00FB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535A5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В современном мире необходимо уметь ориентироваться и правильно действовать в чрезвычайных ситуациях, а также научиться обеспечивать условия, способствующие расследованию преступлений. И воспитатели, и дети, и их родители должны хорошо представлять свое поведение в экстремальных ситуациях, психологически быть готовыми к самозащите.</w:t>
      </w:r>
    </w:p>
    <w:p w14:paraId="7C47BE4C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В последнее время нередки случаи обнаружения гражданами подозрительных предметов, которые могут оказаться взрывными устройствами. Подобные предметы находят в транспорте, на лестничных площадках, около дверей квартир, в учреждениях и общественных местах.</w:t>
      </w:r>
    </w:p>
    <w:p w14:paraId="675C7520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Как себя вести в таких случаях? Какие действия предпринять?</w:t>
      </w:r>
    </w:p>
    <w:p w14:paraId="2FA414E3" w14:textId="77777777" w:rsidR="00FB1BAF" w:rsidRDefault="00FB1BAF" w:rsidP="00FB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62EDB" w14:textId="7E26C016" w:rsidR="00FB1BAF" w:rsidRPr="00FB1BAF" w:rsidRDefault="00FB1BAF" w:rsidP="00FB1B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4540666B" w14:textId="77777777" w:rsidR="00FB1BAF" w:rsidRPr="00FB1BAF" w:rsidRDefault="00FB1BAF" w:rsidP="00FB1B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b/>
          <w:bCs/>
          <w:sz w:val="28"/>
          <w:szCs w:val="28"/>
        </w:rPr>
        <w:t>«Действия при угрозе возникновения террористического акта</w:t>
      </w:r>
    </w:p>
    <w:p w14:paraId="52A5EF10" w14:textId="77777777" w:rsidR="00FB1BAF" w:rsidRPr="00FB1BAF" w:rsidRDefault="00FB1BAF" w:rsidP="00FB1B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b/>
          <w:bCs/>
          <w:sz w:val="28"/>
          <w:szCs w:val="28"/>
        </w:rPr>
        <w:t>в образовательном учреждении»</w:t>
      </w:r>
    </w:p>
    <w:p w14:paraId="42D10AA2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6891D02D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b/>
          <w:bCs/>
          <w:sz w:val="28"/>
          <w:szCs w:val="28"/>
        </w:rPr>
        <w:t>ПРИ УГРОЗЕ ВОЗНИКНОВЕНИЯ ТЕРРОРИСТИЧЕСКОГО АКТА:</w:t>
      </w:r>
    </w:p>
    <w:p w14:paraId="3CEC3AB2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В момент возникновения угрозы:</w:t>
      </w:r>
    </w:p>
    <w:p w14:paraId="4D948B2A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1.Сообщить о случившемся в отдел внутренних дел по телефону «02».</w:t>
      </w:r>
    </w:p>
    <w:p w14:paraId="56ABB58E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2.Эвакуировать детей и персонал из здания ДОУ (с проверкой наличия и размещением детей, организацией передачи их родителям).</w:t>
      </w:r>
    </w:p>
    <w:p w14:paraId="1460E6A0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3.Силами технического персонала и воспитателей организовать охрану здания детского сада с целью не допустить в здание посторонних (для исключения мародерства) до прибытия следственно-оперативной группы ОВД.</w:t>
      </w:r>
    </w:p>
    <w:p w14:paraId="647C3A06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 xml:space="preserve">4.Привести в готовность все средства пожаротушения в </w:t>
      </w:r>
      <w:proofErr w:type="gramStart"/>
      <w:r w:rsidRPr="00FB1BAF">
        <w:rPr>
          <w:rFonts w:ascii="Times New Roman" w:hAnsi="Times New Roman" w:cs="Times New Roman"/>
          <w:sz w:val="28"/>
          <w:szCs w:val="28"/>
        </w:rPr>
        <w:t>ДОУ(</w:t>
      </w:r>
      <w:proofErr w:type="gramEnd"/>
      <w:r w:rsidRPr="00FB1BAF">
        <w:rPr>
          <w:rFonts w:ascii="Times New Roman" w:hAnsi="Times New Roman" w:cs="Times New Roman"/>
          <w:sz w:val="28"/>
          <w:szCs w:val="28"/>
        </w:rPr>
        <w:t>внутренние пожарные краны, огнетушители и др.).</w:t>
      </w:r>
    </w:p>
    <w:p w14:paraId="0CCAF756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5.При эвакуации ввести в действие План действий по предупреждению и ликвидации чрезвычайной ситуации.</w:t>
      </w:r>
    </w:p>
    <w:p w14:paraId="617F5B15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6.Встретить следственно-оперативную группу ОВД и сообщить старшему:</w:t>
      </w:r>
    </w:p>
    <w:p w14:paraId="6DD62159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-о наличии людей в ДОУ;</w:t>
      </w:r>
    </w:p>
    <w:p w14:paraId="4ACA42AD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-передать план расположения ДОУ и план расположения помещений ДОУ, при возможности указав, где находится взрывное устройство или предмет, похожий на него;</w:t>
      </w:r>
    </w:p>
    <w:p w14:paraId="4C6CBDB0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-передать другие сведения, имеющие ценность для оперативной группы (кто мог позвонить о закладке взрывного устройства, оставить предмет, похожий на него, кто из посторонних лиц и с какой целью приходил в ДОУ и т.д.).</w:t>
      </w:r>
    </w:p>
    <w:p w14:paraId="02B5F6C9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 xml:space="preserve">7.Оставаться со следственно-оперативной группой до конца обследования здания ДОУ и выполнять требования старшего группы об </w:t>
      </w:r>
      <w:r w:rsidRPr="00FB1BAF">
        <w:rPr>
          <w:rFonts w:ascii="Times New Roman" w:hAnsi="Times New Roman" w:cs="Times New Roman"/>
          <w:sz w:val="28"/>
          <w:szCs w:val="28"/>
        </w:rPr>
        <w:lastRenderedPageBreak/>
        <w:t>открытии помещений или о приглашении воспитателей и персонала для проведения следственных действий.</w:t>
      </w:r>
    </w:p>
    <w:p w14:paraId="19C93B70" w14:textId="77777777" w:rsid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8.К занятиям в ДОУ приступать только после выдачи акта об отсутствии взрывного устройства в ДОУ за подписью начальника следственно-оперативной группы.</w:t>
      </w:r>
    </w:p>
    <w:p w14:paraId="59984886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9F6EE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b/>
          <w:bCs/>
          <w:sz w:val="28"/>
          <w:szCs w:val="28"/>
        </w:rPr>
        <w:t>ПРИ СРАБАТЫВАНИИ ВЗРЫВНОГО УСТРОЙСТВА:</w:t>
      </w:r>
    </w:p>
    <w:p w14:paraId="2B82DEA1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1.Сообщить о случившемся дежурному ОВД по телефону «02».</w:t>
      </w:r>
    </w:p>
    <w:p w14:paraId="56A39BFB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2.Выяснить обстановку (место взрыва, наличие пострадавших, имеется или нет возгорание и т.д.).</w:t>
      </w:r>
    </w:p>
    <w:p w14:paraId="5DA3CFB0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3.Организовать эвакуацию детей из ДОУ (с проверкой наличия и размещением детей, организацией передачи их родителям).</w:t>
      </w:r>
    </w:p>
    <w:p w14:paraId="7063752A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4.Организовать вынос пострадавших и помощь им силами персонала ДОУ, установить место сбора пострадавших.</w:t>
      </w:r>
    </w:p>
    <w:p w14:paraId="3292D17B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5.Организовать встречу пожарных, «скорой помощи», наряда ОВД и сообщить им:</w:t>
      </w:r>
    </w:p>
    <w:p w14:paraId="457B3406" w14:textId="70454E9B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-о наличии и местонахождении пострадавших;</w:t>
      </w:r>
      <w:r w:rsidRPr="00FB1B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8401FC" wp14:editId="1EF67723">
            <wp:extent cx="9525" cy="9525"/>
            <wp:effectExtent l="0" t="0" r="0" b="0"/>
            <wp:docPr id="1929741223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B5D4A" w14:textId="77777777" w:rsid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-передать план расположения помещений ДОУ с указанием места срабатывания взрывного устройства и возможном местонахождении пострадавших;</w:t>
      </w:r>
    </w:p>
    <w:p w14:paraId="2287A9F1" w14:textId="1C09A929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-другие имеющиеся сведения.</w:t>
      </w:r>
    </w:p>
    <w:p w14:paraId="498F3B45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6.Выяснить, кто пострадал при срабатывании взрывного устройства, и сообщить об этом их родителям или родственникам.</w:t>
      </w:r>
    </w:p>
    <w:p w14:paraId="16E1B32A" w14:textId="77777777" w:rsid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7.Оказать необходимую помощь сотрудникам ОВД при проведении следственных действий.</w:t>
      </w:r>
    </w:p>
    <w:p w14:paraId="58882DF3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317B7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b/>
          <w:bCs/>
          <w:sz w:val="28"/>
          <w:szCs w:val="28"/>
        </w:rPr>
        <w:t>ПРИ ЗАХВАТЕ ВОСПИТАННИКОВ ИЛИ ПЕРСОНАЛА В ЗАЛОЖНИКИ:</w:t>
      </w:r>
    </w:p>
    <w:p w14:paraId="6AD1AFEE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1.Немедленно вывести не захваченный персонал и воспитанников из здания ДОУ (организовать проверку воспитанников, персонала, передачу детей родителям).</w:t>
      </w:r>
    </w:p>
    <w:p w14:paraId="09571F65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2.Сообщить о случившемся дежурному по ОВД по телефону «02».</w:t>
      </w:r>
    </w:p>
    <w:p w14:paraId="6E5C28C0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3.Уточнить местонахождение террористов и заложников, их требования, психическое состояние.</w:t>
      </w:r>
    </w:p>
    <w:p w14:paraId="60943D64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4.Организовать наблюдение за зданием ДОУ</w:t>
      </w:r>
    </w:p>
    <w:p w14:paraId="3204180B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с целью не допустить проникновения в него посторонних.</w:t>
      </w:r>
    </w:p>
    <w:p w14:paraId="621B3B5B" w14:textId="77777777" w:rsid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5.Организовать встречу следственно-оперативной группы ОВД, сообщить все сведения, которыми вы обладаете о террористах и захваченных ими школьниках. Передать следственно-оперативной группе ОВД план расположения помещений ДОУ.</w:t>
      </w:r>
    </w:p>
    <w:p w14:paraId="6F0A6D57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0F856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b/>
          <w:bCs/>
          <w:sz w:val="28"/>
          <w:szCs w:val="28"/>
        </w:rPr>
        <w:t>ДЕЙСТВИЯ ПЕРСОНАЛА ПРИ ОБНАРУЖЕНИИ ВЗРЫВНОГО УСТРОЙСТВА:</w:t>
      </w:r>
    </w:p>
    <w:p w14:paraId="0B03D2C3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1.Немедленно лично или через посыльного сообщить о случившемся заведующему ДОУ или лицу, его замещающему.</w:t>
      </w:r>
    </w:p>
    <w:p w14:paraId="2CB93C50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lastRenderedPageBreak/>
        <w:t>2.Удалить от взрывного устройства всех окружающих на безопасное расстояние (вывести из помещения, где оно обнаружено).</w:t>
      </w:r>
    </w:p>
    <w:p w14:paraId="594B88C0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3.Не подходить и не прикасаться к подозрительному предмету.</w:t>
      </w:r>
    </w:p>
    <w:p w14:paraId="41CA16BA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4.Не пользоваться около подозрительного предмета радиоаппаратурой, мобильными телефонами.</w:t>
      </w:r>
    </w:p>
    <w:p w14:paraId="00D6A368" w14:textId="77777777" w:rsid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5.Не пытаться самим определить тип взрывного устройства путем его разбора или развертывания упаковки.</w:t>
      </w:r>
    </w:p>
    <w:p w14:paraId="014FE29C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78B59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b/>
          <w:bCs/>
          <w:sz w:val="28"/>
          <w:szCs w:val="28"/>
        </w:rPr>
        <w:t>ПАМЯТКА ЛИЦУ, ПОЛУЧИВШЕМУ СООБЩЕНИЕ С УГРОЗОЙ МИНИРОВАНИЯ ЗДАНИЯ ДОУ</w:t>
      </w:r>
    </w:p>
    <w:p w14:paraId="64B9A282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1.Постарайтесь установить контакт с анонимом при этом:</w:t>
      </w:r>
    </w:p>
    <w:p w14:paraId="409C3DFA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-попытайтесь выяснить мотивы минирования;</w:t>
      </w:r>
    </w:p>
    <w:p w14:paraId="4502771D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-попытайтесь уговорить его не совершать этот поступок;</w:t>
      </w:r>
    </w:p>
    <w:p w14:paraId="0AA05E78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-выясните мотив минирования, какие требования выдвигает аноним;</w:t>
      </w:r>
    </w:p>
    <w:p w14:paraId="4554C748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-задавайте различные уточняющие вопросы, провоцируйте его проговориться и сообщить о себе какие-либо данные;</w:t>
      </w:r>
    </w:p>
    <w:p w14:paraId="606DFD01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-постарайтесь уговорить его повторить звонок.</w:t>
      </w:r>
    </w:p>
    <w:p w14:paraId="7690061F" w14:textId="459F027D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-в ходе беседы постарайтесь запомнить или записать номер телефона абонента (по автоматическому определителю номера) и, оставаясь на линии, сообщить об этом посредством другого телефонного аппарата дежурному по ОВД.</w:t>
      </w:r>
    </w:p>
    <w:p w14:paraId="0E47CFA5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2.По окончании разговора немедленно заполните лист наблюдения, где укажите: возможный пол, возраст, интонацию голоса, наличие дефектов речи, ее высоту и тембр, наличие звукового (шумового) фона, предполагаемое психическое состояние позвонившего.</w:t>
      </w:r>
    </w:p>
    <w:p w14:paraId="73F5B47F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3.Зафиксируйте точное время поступления к вам звонка</w:t>
      </w:r>
    </w:p>
    <w:p w14:paraId="341A57E2" w14:textId="77777777" w:rsidR="00FB1BAF" w:rsidRP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4.По окончании переговоров немедленно сообщите об угрозе и ваших наблюдениях заведующему ДОУ или лицу, его замещающему.</w:t>
      </w:r>
    </w:p>
    <w:p w14:paraId="2718DFA4" w14:textId="77777777" w:rsidR="00FB1BAF" w:rsidRDefault="00FB1BAF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275A2" w14:textId="77777777" w:rsidR="005A48C5" w:rsidRDefault="005A48C5" w:rsidP="00F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AF"/>
    <w:rsid w:val="005A48C5"/>
    <w:rsid w:val="005D5C5B"/>
    <w:rsid w:val="00684358"/>
    <w:rsid w:val="00703F19"/>
    <w:rsid w:val="007E3271"/>
    <w:rsid w:val="00875200"/>
    <w:rsid w:val="00BF5F79"/>
    <w:rsid w:val="00FB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D823"/>
  <w15:chartTrackingRefBased/>
  <w15:docId w15:val="{39D945E0-3E63-4266-B5A9-1ECA8240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F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5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4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96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2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397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5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85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8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</dc:creator>
  <cp:keywords/>
  <dc:description/>
  <cp:lastModifiedBy>Engineer</cp:lastModifiedBy>
  <cp:revision>2</cp:revision>
  <dcterms:created xsi:type="dcterms:W3CDTF">2024-08-14T14:19:00Z</dcterms:created>
  <dcterms:modified xsi:type="dcterms:W3CDTF">2024-08-15T09:34:00Z</dcterms:modified>
</cp:coreProperties>
</file>