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9B" w:rsidRPr="00C2009B" w:rsidRDefault="00C2009B" w:rsidP="00C2009B">
      <w:pPr>
        <w:pBdr>
          <w:bottom w:val="single" w:sz="4" w:space="0" w:color="D6DDB9"/>
        </w:pBdr>
        <w:spacing w:before="120" w:after="120" w:line="457" w:lineRule="atLeast"/>
        <w:ind w:left="130" w:right="130"/>
        <w:outlineLvl w:val="0"/>
        <w:rPr>
          <w:rFonts w:ascii="Arial" w:eastAsia="Times New Roman" w:hAnsi="Arial" w:cs="Arial"/>
          <w:color w:val="212529"/>
          <w:sz w:val="19"/>
          <w:szCs w:val="19"/>
        </w:rPr>
      </w:pPr>
      <w:r w:rsidRPr="00C2009B">
        <w:rPr>
          <w:rFonts w:ascii="var(--bs-font-sans-serif)" w:eastAsia="Times New Roman" w:hAnsi="var(--bs-font-sans-serif)" w:cs="Times New Roman"/>
          <w:b/>
          <w:bCs/>
          <w:kern w:val="36"/>
          <w:sz w:val="38"/>
          <w:szCs w:val="38"/>
        </w:rPr>
        <w:t>Консультация для родителей «Организация семейного досуга в летний период»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var(--bs-font-sans-serif)" w:eastAsia="Times New Roman" w:hAnsi="var(--bs-font-sans-serif)" w:cs="Arial"/>
          <w:b/>
          <w:bCs/>
          <w:color w:val="111111"/>
        </w:rPr>
        <w:t>Описание:</w:t>
      </w:r>
      <w:r w:rsidRPr="00C2009B">
        <w:rPr>
          <w:rFonts w:ascii="Arial" w:eastAsia="Times New Roman" w:hAnsi="Arial" w:cs="Arial"/>
          <w:color w:val="111111"/>
        </w:rPr>
        <w:t> </w:t>
      </w: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Данный материал будет полезен, прежде всего, для родителей, а также и для воспитателей дошкольных учреждений (в качестве информации для стенда).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var(--bs-font-sans-serif)" w:eastAsia="Times New Roman" w:hAnsi="var(--bs-font-sans-serif)" w:cs="Arial"/>
          <w:b/>
          <w:bCs/>
          <w:color w:val="111111"/>
        </w:rPr>
        <w:t>Цель</w:t>
      </w:r>
      <w:proofErr w:type="gramStart"/>
      <w:r w:rsidRPr="00C2009B">
        <w:rPr>
          <w:rFonts w:ascii="var(--bs-font-sans-serif)" w:eastAsia="Times New Roman" w:hAnsi="var(--bs-font-sans-serif)" w:cs="Arial"/>
          <w:b/>
          <w:bCs/>
          <w:color w:val="111111"/>
        </w:rPr>
        <w:t xml:space="preserve"> :</w:t>
      </w:r>
      <w:proofErr w:type="gramEnd"/>
      <w:r w:rsidRPr="00C2009B">
        <w:rPr>
          <w:rFonts w:ascii="Arial" w:eastAsia="Times New Roman" w:hAnsi="Arial" w:cs="Arial"/>
          <w:color w:val="111111"/>
        </w:rPr>
        <w:t> </w:t>
      </w: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повышение педагогической компетентности родителей и укрепление детско-родительских отношений.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Люблю я лето за цветы и свет,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Который разливается повсюду,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Пейзажные рождаются этюды —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Прекрасный отдых от мирских сует.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Хочу впитать все запахи в себя,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Все краски лета сохранить в картинах,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Чтобы в холодных зимних днях рутинных —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Согреться ими, словно от огня.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var(--bs-font-sans-serif)" w:eastAsia="Times New Roman" w:hAnsi="var(--bs-font-sans-serif)" w:cs="Arial"/>
          <w:b/>
          <w:bCs/>
          <w:i/>
          <w:iCs/>
          <w:color w:val="111111"/>
        </w:rPr>
        <w:t>Интернет ресурс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proofErr w:type="gramStart"/>
      <w:r w:rsidRPr="00C2009B">
        <w:rPr>
          <w:rFonts w:ascii="Arial" w:eastAsia="Times New Roman" w:hAnsi="Arial" w:cs="Arial"/>
          <w:color w:val="111111"/>
        </w:rPr>
        <w:t>Сегодня</w:t>
      </w:r>
      <w:proofErr w:type="gramEnd"/>
      <w:r w:rsidRPr="00C2009B">
        <w:rPr>
          <w:rFonts w:ascii="Arial" w:eastAsia="Times New Roman" w:hAnsi="Arial" w:cs="Arial"/>
          <w:color w:val="111111"/>
        </w:rPr>
        <w:t xml:space="preserve"> очевидно, что наиболее успешно ребёнок развивается, воспитываясь в двух институтах – семье и дошкольном учреждении. Однако в современных условиях состояния экономики страны дети мало видят своих родителей. Организация семейного досуга все чаще становится делом образовательного учреждения, хотя это совсем не правильно. Для дошкольника отдых – это не только способ восстановления сил и укрепления здоровья, но и возможность пополнить свои знания о мире новой информацией и впечатлениями. Многообразие и содержательность картин мира способствуют более легкой приспособляемости детей дошкольного возраста к изменениям, происходящим в окружающей его действительности. Формирование семейных традиций в проведении свободного времени является залогом счастливой дружной семьи, в которой не остается места вредным привычкам и непониманию, отчужденности, озлобленности, скуке. У малыша, вырастающего на добрых традициях, постепенно формируется </w:t>
      </w:r>
      <w:r w:rsidRPr="00C2009B">
        <w:rPr>
          <w:rFonts w:ascii="var(--bs-font-sans-serif)" w:eastAsia="Times New Roman" w:hAnsi="var(--bs-font-sans-serif)" w:cs="Arial"/>
          <w:b/>
          <w:bCs/>
          <w:color w:val="111111"/>
        </w:rPr>
        <w:t>«ОБРАЗ СЕМЬИ», </w:t>
      </w:r>
      <w:r w:rsidRPr="00C2009B">
        <w:rPr>
          <w:rFonts w:ascii="Arial" w:eastAsia="Times New Roman" w:hAnsi="Arial" w:cs="Arial"/>
          <w:color w:val="111111"/>
        </w:rPr>
        <w:t xml:space="preserve">который он проносит через свою жизнь и, став взрослым человеком, создает свою семью, основанную на любви, уважении друг к другу и совместных общих делах. Формы семейного досуга довольно разнообразны. Это и семейные праздники, и посещение театров, музеев, совместные прогулки, походы, игры и многое другое. Задача родителей — суметь методически грамотно использовать ту или иную форму организации семейного досуга. Самое приятное в этом процессе то, что организация досуга целиком зависит от каждого члена семьи, а больше всего - от родителей. Если просто пролежать выходные у телевизора, а дети просидят за компьютерными играми, то такой досуг вряд ли будет способствовать полноценному отдыху, развитию и сплочению семьи. К сожалению то, что общению с детьми надо уделять как можно больше времени, пожалуй, знает не каждый родитель. Любому ребенку нужны забота и внимание, и они счастливы, чувствовать вашу любовь! А сколько </w:t>
      </w:r>
      <w:r w:rsidRPr="00C2009B">
        <w:rPr>
          <w:rFonts w:ascii="Arial" w:eastAsia="Times New Roman" w:hAnsi="Arial" w:cs="Arial"/>
          <w:color w:val="111111"/>
        </w:rPr>
        <w:lastRenderedPageBreak/>
        <w:t>радости у них вызывают совместные игры, походы с мамой и папой в кино или парк! Все мы знаем, что цель летнего досуга — это совмещение приятного с полезным, в частности оздоровление всех членов семьи и прежде всего ребенка. Все мы хотим, чтобы ребенок загорел, окреп, набрался витаминов, получил массу положительных эмоций. Для ребенка важно, чтобы его любимые родители были рядом, а он был центром внимания. Так что при выборе места для отдыха с ребенком, опирайтесь на то, что главное — чтобы вам вместе было интересно и полезно.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Arial" w:eastAsia="Times New Roman" w:hAnsi="Arial" w:cs="Arial"/>
          <w:color w:val="111111"/>
        </w:rPr>
        <w:t>Подходящие развлечения для всей семьи могут быть как активными, так и пассивными. Конечно же, в теплое время года лучше проводить больше времени на свежем воздухе. </w:t>
      </w:r>
      <w:r w:rsidRPr="00C2009B">
        <w:rPr>
          <w:rFonts w:ascii="var(--bs-font-sans-serif)" w:eastAsia="Times New Roman" w:hAnsi="var(--bs-font-sans-serif)" w:cs="Arial"/>
          <w:b/>
          <w:bCs/>
          <w:color w:val="111111"/>
        </w:rPr>
        <w:t>При этом всей семьей можно: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- пойти в поход с палатками;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- устроить пикник на природе;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- организовать пешую прогулку по городу;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- посетить интересные выставки или музеи.</w:t>
      </w:r>
    </w:p>
    <w:p w:rsidR="00C2009B" w:rsidRPr="00C2009B" w:rsidRDefault="00C2009B" w:rsidP="00C2009B">
      <w:pPr>
        <w:shd w:val="clear" w:color="auto" w:fill="F4F4F4"/>
        <w:spacing w:before="195" w:after="195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Arial" w:eastAsia="Times New Roman" w:hAnsi="Arial" w:cs="Arial"/>
          <w:color w:val="111111"/>
        </w:rPr>
        <w:t>Подбор вариантов как разнообразить досуг ребенка напрямую зависит от его возраста.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Arial" w:eastAsia="Times New Roman" w:hAnsi="Arial" w:cs="Arial"/>
          <w:color w:val="111111"/>
        </w:rPr>
        <w:t>Что именно вы выберите, море, пригород, горы, да, пусть хоть уикенд в ближайшем парке. Все это будет зависеть от вашего желания, ну и, конечно же, от финансовых возможностей. </w:t>
      </w:r>
      <w:r w:rsidRPr="00C2009B">
        <w:rPr>
          <w:rFonts w:ascii="var(--bs-font-sans-serif)" w:eastAsia="Times New Roman" w:hAnsi="var(--bs-font-sans-serif)" w:cs="Arial"/>
          <w:b/>
          <w:bCs/>
          <w:color w:val="111111"/>
        </w:rPr>
        <w:t>Уважаемые взрослые!</w:t>
      </w:r>
      <w:r w:rsidRPr="00C2009B">
        <w:rPr>
          <w:rFonts w:ascii="Arial" w:eastAsia="Times New Roman" w:hAnsi="Arial" w:cs="Arial"/>
          <w:color w:val="111111"/>
        </w:rPr>
        <w:t> Оторвитесь ненадолго от домашних дел, вспомните, давно ли вы сами были детьми и подарите своему ребенку немного счастья! И напоследок предлагаю вам ознакомиться с семейным кодексом здоровья, который вы можете использовать ежедневно в общении со своими членами семьи.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var(--bs-font-sans-serif)" w:eastAsia="Times New Roman" w:hAnsi="var(--bs-font-sans-serif)" w:cs="Arial"/>
          <w:b/>
          <w:bCs/>
          <w:color w:val="111111"/>
        </w:rPr>
        <w:t>Семейный кодекс здоровья: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Arial" w:eastAsia="Times New Roman" w:hAnsi="Arial" w:cs="Arial"/>
          <w:color w:val="111111"/>
        </w:rPr>
        <w:t>1. </w:t>
      </w: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Каждый день начинаем с улыбки.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2. Просыпаясь, не залёживаемся в постели, а посмотрим в окно и насладимся красотой летнего утра.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3. Берём холодную воду в друзья, она дарит бодрость и закалку.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4. Активный отдых - пешком в быстром темпе.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212529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5. Будем щедрыми на улыбку, никогда не унываем!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6. В отпуск и выходные - только вместе!</w:t>
      </w:r>
    </w:p>
    <w:p w:rsidR="00C2009B" w:rsidRPr="00C2009B" w:rsidRDefault="00C2009B" w:rsidP="00C2009B">
      <w:pPr>
        <w:shd w:val="clear" w:color="auto" w:fill="F4F4F4"/>
        <w:spacing w:after="0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Arial" w:eastAsia="Times New Roman" w:hAnsi="Arial" w:cs="Arial"/>
          <w:color w:val="111111"/>
        </w:rPr>
        <w:t>Если вы начнете уже </w:t>
      </w:r>
      <w:r w:rsidRPr="00C2009B">
        <w:rPr>
          <w:rFonts w:ascii="var(--bs-font-sans-serif)" w:eastAsia="Times New Roman" w:hAnsi="var(--bs-font-sans-serif)" w:cs="Arial"/>
          <w:b/>
          <w:bCs/>
          <w:color w:val="111111"/>
        </w:rPr>
        <w:t>сейчас </w:t>
      </w:r>
      <w:r w:rsidRPr="00C2009B">
        <w:rPr>
          <w:rFonts w:ascii="Arial" w:eastAsia="Times New Roman" w:hAnsi="Arial" w:cs="Arial"/>
          <w:color w:val="111111"/>
        </w:rPr>
        <w:t>правильно организовывать свой семейный досуг в любое время года, то не только укрепите семейные узы, но и создадите атмосферу любви, принадлежности и единства, которая благословит вашу семью на много поколений вперед.</w:t>
      </w:r>
    </w:p>
    <w:p w:rsidR="00C2009B" w:rsidRPr="00C2009B" w:rsidRDefault="00C2009B" w:rsidP="00C2009B">
      <w:pPr>
        <w:shd w:val="clear" w:color="auto" w:fill="F4F4F4"/>
        <w:spacing w:before="195" w:after="195" w:line="353" w:lineRule="atLeast"/>
        <w:ind w:firstLine="331"/>
        <w:rPr>
          <w:rFonts w:ascii="Arial" w:eastAsia="Times New Roman" w:hAnsi="Arial" w:cs="Arial"/>
          <w:color w:val="111111"/>
        </w:rPr>
      </w:pPr>
      <w:r w:rsidRPr="00C2009B">
        <w:rPr>
          <w:rFonts w:ascii="Arial" w:eastAsia="Times New Roman" w:hAnsi="Arial" w:cs="Arial"/>
          <w:color w:val="111111"/>
        </w:rPr>
        <w:t>Всего Вам, самого наилучшего!</w:t>
      </w:r>
    </w:p>
    <w:p w:rsidR="00C2009B" w:rsidRPr="00C2009B" w:rsidRDefault="00C2009B" w:rsidP="00C2009B">
      <w:pPr>
        <w:shd w:val="clear" w:color="auto" w:fill="F4F4F4"/>
        <w:spacing w:before="78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C2009B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:rsidR="00F50E8F" w:rsidRDefault="00F50E8F"/>
    <w:sectPr w:rsidR="00F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2009B"/>
    <w:rsid w:val="00C2009B"/>
    <w:rsid w:val="00F5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200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00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382">
                      <w:marLeft w:val="130"/>
                      <w:marRight w:val="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7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3516">
                                          <w:marLeft w:val="52"/>
                                          <w:marRight w:val="0"/>
                                          <w:marTop w:val="0"/>
                                          <w:marBottom w:val="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0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9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9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23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2024-05-22T05:23:00Z</dcterms:created>
  <dcterms:modified xsi:type="dcterms:W3CDTF">2024-05-22T05:24:00Z</dcterms:modified>
</cp:coreProperties>
</file>