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3CB" w:rsidRPr="00F313CB" w:rsidRDefault="00F313CB" w:rsidP="00F313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</w:rPr>
      </w:pPr>
      <w:r w:rsidRPr="00F313CB">
        <w:rPr>
          <w:rFonts w:ascii="Times New Roman" w:eastAsia="Times New Roman" w:hAnsi="Times New Roman" w:cs="Times New Roman"/>
          <w:b/>
          <w:color w:val="111111"/>
        </w:rPr>
        <w:t>Муниципальное бюджетное дошкольное образовательное учреждение</w:t>
      </w:r>
    </w:p>
    <w:p w:rsidR="00F313CB" w:rsidRPr="00F313CB" w:rsidRDefault="00F313CB" w:rsidP="00F313C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</w:rPr>
      </w:pPr>
      <w:r w:rsidRPr="00F313CB">
        <w:rPr>
          <w:rFonts w:ascii="Times New Roman" w:eastAsia="Times New Roman" w:hAnsi="Times New Roman" w:cs="Times New Roman"/>
          <w:b/>
          <w:color w:val="111111"/>
        </w:rPr>
        <w:t>«Детский сад комбинированного вида №51»</w:t>
      </w:r>
    </w:p>
    <w:p w:rsidR="00F313CB" w:rsidRPr="00F313CB" w:rsidRDefault="00F313CB" w:rsidP="00F313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</w:rPr>
      </w:pPr>
    </w:p>
    <w:p w:rsidR="00F313CB" w:rsidRPr="00F313CB" w:rsidRDefault="00F313CB" w:rsidP="00F313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</w:pPr>
    </w:p>
    <w:p w:rsidR="00F313CB" w:rsidRPr="00F313CB" w:rsidRDefault="00F313CB" w:rsidP="00F313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</w:pPr>
    </w:p>
    <w:p w:rsidR="00F313CB" w:rsidRPr="00F313CB" w:rsidRDefault="00F313CB" w:rsidP="00F313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</w:pPr>
    </w:p>
    <w:p w:rsidR="00F313CB" w:rsidRDefault="00F313CB" w:rsidP="00F313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</w:pPr>
      <w:r w:rsidRPr="00F313CB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  <w:t xml:space="preserve">Консультация для родителей </w:t>
      </w:r>
    </w:p>
    <w:p w:rsidR="00F313CB" w:rsidRPr="00F313CB" w:rsidRDefault="00F313CB" w:rsidP="00F313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</w:pPr>
    </w:p>
    <w:p w:rsidR="00F313CB" w:rsidRPr="00F313CB" w:rsidRDefault="00F313CB" w:rsidP="00F313C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</w:rPr>
      </w:pPr>
      <w:r>
        <w:rPr>
          <w:rStyle w:val="c6"/>
          <w:rFonts w:ascii="Times New Roman" w:hAnsi="Times New Roman" w:cs="Times New Roman"/>
          <w:b/>
          <w:bCs/>
          <w:sz w:val="40"/>
          <w:szCs w:val="40"/>
        </w:rPr>
        <w:t>«</w:t>
      </w:r>
      <w:r w:rsidRPr="00F313CB">
        <w:rPr>
          <w:rStyle w:val="c6"/>
          <w:rFonts w:ascii="Times New Roman" w:hAnsi="Times New Roman" w:cs="Times New Roman"/>
          <w:b/>
          <w:bCs/>
          <w:sz w:val="40"/>
          <w:szCs w:val="40"/>
        </w:rPr>
        <w:t>Весна без авитаминоза</w:t>
      </w:r>
      <w:r>
        <w:rPr>
          <w:rStyle w:val="c6"/>
          <w:rFonts w:ascii="Times New Roman" w:hAnsi="Times New Roman" w:cs="Times New Roman"/>
          <w:b/>
          <w:bCs/>
          <w:sz w:val="40"/>
          <w:szCs w:val="40"/>
        </w:rPr>
        <w:t>»</w:t>
      </w:r>
    </w:p>
    <w:p w:rsidR="00F313CB" w:rsidRDefault="00F313CB" w:rsidP="00F313CB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szCs w:val="24"/>
        </w:rPr>
      </w:pPr>
    </w:p>
    <w:p w:rsidR="00F313CB" w:rsidRDefault="00F313CB" w:rsidP="00F313CB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szCs w:val="24"/>
        </w:rPr>
      </w:pPr>
    </w:p>
    <w:p w:rsidR="00F313CB" w:rsidRDefault="00F313CB" w:rsidP="00F313CB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szCs w:val="24"/>
        </w:rPr>
      </w:pPr>
    </w:p>
    <w:p w:rsidR="00F313CB" w:rsidRDefault="00F313CB" w:rsidP="00F313CB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szCs w:val="24"/>
        </w:rPr>
      </w:pPr>
    </w:p>
    <w:p w:rsidR="00F313CB" w:rsidRDefault="00F313CB" w:rsidP="00F313CB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szCs w:val="24"/>
        </w:rPr>
      </w:pPr>
    </w:p>
    <w:p w:rsidR="00F313CB" w:rsidRDefault="00F313CB" w:rsidP="00F313CB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szCs w:val="24"/>
        </w:rPr>
      </w:pPr>
    </w:p>
    <w:p w:rsidR="00F313CB" w:rsidRDefault="00F313CB" w:rsidP="00F313CB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szCs w:val="24"/>
        </w:rPr>
      </w:pPr>
    </w:p>
    <w:p w:rsidR="00F313CB" w:rsidRDefault="00F313CB" w:rsidP="00F313CB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szCs w:val="24"/>
        </w:rPr>
      </w:pPr>
    </w:p>
    <w:p w:rsidR="00F313CB" w:rsidRDefault="00F313CB" w:rsidP="00F313CB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szCs w:val="24"/>
        </w:rPr>
      </w:pPr>
    </w:p>
    <w:p w:rsidR="00F313CB" w:rsidRDefault="00F313CB" w:rsidP="00F313CB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szCs w:val="24"/>
        </w:rPr>
      </w:pPr>
    </w:p>
    <w:p w:rsidR="00F313CB" w:rsidRDefault="00F313CB" w:rsidP="00F313CB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szCs w:val="24"/>
        </w:rPr>
      </w:pPr>
    </w:p>
    <w:p w:rsidR="00F313CB" w:rsidRDefault="00F313CB" w:rsidP="00F313CB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szCs w:val="24"/>
        </w:rPr>
      </w:pPr>
    </w:p>
    <w:p w:rsidR="00F313CB" w:rsidRDefault="00F313CB" w:rsidP="00F313CB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szCs w:val="24"/>
        </w:rPr>
      </w:pPr>
    </w:p>
    <w:p w:rsidR="00F313CB" w:rsidRDefault="00F313CB" w:rsidP="00F313CB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szCs w:val="24"/>
        </w:rPr>
      </w:pPr>
    </w:p>
    <w:p w:rsidR="00F313CB" w:rsidRDefault="00F313CB" w:rsidP="00F313CB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szCs w:val="24"/>
        </w:rPr>
      </w:pPr>
    </w:p>
    <w:p w:rsidR="00F313CB" w:rsidRDefault="00F313CB" w:rsidP="00F313CB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szCs w:val="24"/>
        </w:rPr>
      </w:pPr>
    </w:p>
    <w:p w:rsidR="00F313CB" w:rsidRPr="00F313CB" w:rsidRDefault="00F313CB" w:rsidP="00F313C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111111"/>
          <w:szCs w:val="24"/>
        </w:rPr>
        <w:t>п</w:t>
      </w:r>
      <w:r w:rsidRPr="00F313CB">
        <w:rPr>
          <w:rFonts w:ascii="Times New Roman" w:eastAsia="Times New Roman" w:hAnsi="Times New Roman" w:cs="Times New Roman"/>
          <w:b/>
          <w:color w:val="111111"/>
          <w:szCs w:val="24"/>
        </w:rPr>
        <w:t>одготовила</w:t>
      </w:r>
    </w:p>
    <w:p w:rsidR="00F313CB" w:rsidRPr="00F313CB" w:rsidRDefault="00F313CB" w:rsidP="00F313C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Cs w:val="24"/>
        </w:rPr>
      </w:pPr>
      <w:r w:rsidRPr="00F313CB">
        <w:rPr>
          <w:rFonts w:ascii="Times New Roman" w:eastAsia="Times New Roman" w:hAnsi="Times New Roman" w:cs="Times New Roman"/>
          <w:b/>
          <w:color w:val="111111"/>
          <w:szCs w:val="24"/>
        </w:rPr>
        <w:t xml:space="preserve">воспитатель:  </w:t>
      </w:r>
      <w:proofErr w:type="spellStart"/>
      <w:r w:rsidRPr="00F313CB">
        <w:rPr>
          <w:rFonts w:ascii="Times New Roman" w:eastAsia="Times New Roman" w:hAnsi="Times New Roman" w:cs="Times New Roman"/>
          <w:b/>
          <w:color w:val="111111"/>
          <w:szCs w:val="24"/>
        </w:rPr>
        <w:t>Коткова</w:t>
      </w:r>
      <w:proofErr w:type="spellEnd"/>
      <w:r w:rsidRPr="00F313CB">
        <w:rPr>
          <w:rFonts w:ascii="Times New Roman" w:eastAsia="Times New Roman" w:hAnsi="Times New Roman" w:cs="Times New Roman"/>
          <w:b/>
          <w:color w:val="111111"/>
          <w:szCs w:val="24"/>
        </w:rPr>
        <w:t xml:space="preserve">  Олеся  Игоревна</w:t>
      </w:r>
    </w:p>
    <w:p w:rsidR="00F313CB" w:rsidRDefault="00F313CB" w:rsidP="00F313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F313CB" w:rsidRDefault="00F313CB" w:rsidP="00F313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F313CB" w:rsidRDefault="00F313CB" w:rsidP="00F313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F313CB" w:rsidRDefault="00F313CB" w:rsidP="00F313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F313CB" w:rsidRDefault="00F313CB" w:rsidP="00F313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F313CB" w:rsidRDefault="00F313CB" w:rsidP="00F313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F313CB" w:rsidRDefault="00F313CB" w:rsidP="00F313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F313CB" w:rsidRDefault="00F313CB" w:rsidP="00F313CB">
      <w:pPr>
        <w:pStyle w:val="c3"/>
        <w:pBdr>
          <w:bottom w:val="single" w:sz="6" w:space="0" w:color="D6DDB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F313CB" w:rsidRDefault="00F313CB" w:rsidP="00F313CB">
      <w:pPr>
        <w:pStyle w:val="c3"/>
        <w:pBdr>
          <w:bottom w:val="single" w:sz="6" w:space="0" w:color="D6DDB9"/>
        </w:pBdr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</w:p>
    <w:p w:rsidR="00F313CB" w:rsidRDefault="00F313CB" w:rsidP="00F313CB">
      <w:pPr>
        <w:pStyle w:val="c3"/>
        <w:pBdr>
          <w:bottom w:val="single" w:sz="6" w:space="0" w:color="D6DDB9"/>
        </w:pBdr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</w:p>
    <w:p w:rsidR="00F313CB" w:rsidRDefault="00F313CB" w:rsidP="00F313CB">
      <w:pPr>
        <w:pStyle w:val="c3"/>
        <w:pBdr>
          <w:bottom w:val="single" w:sz="6" w:space="0" w:color="D6DDB9"/>
        </w:pBdr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</w:p>
    <w:p w:rsidR="00F313CB" w:rsidRDefault="00F313CB" w:rsidP="00F313CB">
      <w:pPr>
        <w:pStyle w:val="c3"/>
        <w:pBdr>
          <w:bottom w:val="single" w:sz="6" w:space="0" w:color="D6DDB9"/>
        </w:pBdr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</w:p>
    <w:p w:rsidR="00F313CB" w:rsidRDefault="00F313CB" w:rsidP="00F313CB">
      <w:pPr>
        <w:pStyle w:val="c3"/>
        <w:pBdr>
          <w:bottom w:val="single" w:sz="6" w:space="0" w:color="D6DDB9"/>
        </w:pBdr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</w:p>
    <w:p w:rsidR="00F313CB" w:rsidRDefault="00F313CB" w:rsidP="00F313CB">
      <w:pPr>
        <w:pStyle w:val="c3"/>
        <w:pBdr>
          <w:bottom w:val="single" w:sz="6" w:space="0" w:color="D6DDB9"/>
        </w:pBdr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</w:p>
    <w:p w:rsidR="00F313CB" w:rsidRDefault="00F313CB" w:rsidP="00F313CB">
      <w:pPr>
        <w:pStyle w:val="c3"/>
        <w:pBdr>
          <w:bottom w:val="single" w:sz="6" w:space="0" w:color="D6DDB9"/>
        </w:pBdr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</w:p>
    <w:p w:rsidR="00F313CB" w:rsidRDefault="00F313CB" w:rsidP="00F313CB">
      <w:pPr>
        <w:pStyle w:val="c3"/>
        <w:pBdr>
          <w:bottom w:val="single" w:sz="6" w:space="0" w:color="D6DDB9"/>
        </w:pBdr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</w:p>
    <w:p w:rsidR="00F313CB" w:rsidRDefault="00F313CB" w:rsidP="00F313CB">
      <w:pPr>
        <w:pStyle w:val="c3"/>
        <w:pBdr>
          <w:bottom w:val="single" w:sz="6" w:space="0" w:color="D6DDB9"/>
        </w:pBdr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</w:p>
    <w:p w:rsidR="00F313CB" w:rsidRDefault="00F313CB" w:rsidP="00F313CB">
      <w:pPr>
        <w:pStyle w:val="c3"/>
        <w:pBdr>
          <w:bottom w:val="single" w:sz="6" w:space="0" w:color="D6DDB9"/>
        </w:pBdr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</w:p>
    <w:p w:rsidR="00F313CB" w:rsidRDefault="00F313CB" w:rsidP="00F313CB">
      <w:pPr>
        <w:pStyle w:val="c3"/>
        <w:pBdr>
          <w:bottom w:val="single" w:sz="6" w:space="0" w:color="D6DDB9"/>
        </w:pBdr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</w:p>
    <w:p w:rsidR="00F313CB" w:rsidRPr="00F313CB" w:rsidRDefault="00F313CB" w:rsidP="00F313CB">
      <w:pPr>
        <w:pStyle w:val="c3"/>
        <w:pBdr>
          <w:bottom w:val="single" w:sz="6" w:space="0" w:color="D6DDB9"/>
        </w:pBdr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90739">
        <w:rPr>
          <w:b/>
          <w:color w:val="111111"/>
        </w:rPr>
        <w:t>г.</w:t>
      </w:r>
      <w:r>
        <w:rPr>
          <w:b/>
          <w:color w:val="111111"/>
        </w:rPr>
        <w:t xml:space="preserve"> Новомосковск,2024</w:t>
      </w:r>
      <w:r w:rsidRPr="00090739">
        <w:rPr>
          <w:b/>
          <w:color w:val="111111"/>
        </w:rPr>
        <w:t>г</w:t>
      </w:r>
      <w:r>
        <w:rPr>
          <w:b/>
          <w:color w:val="111111"/>
        </w:rPr>
        <w:t>.</w:t>
      </w:r>
    </w:p>
    <w:p w:rsidR="00F313CB" w:rsidRDefault="00F313CB" w:rsidP="00F313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lastRenderedPageBreak/>
        <w:t xml:space="preserve">Солнечные лучики согревают воздух уже совсем по-весеннему. Казалось бы – живи и радуйся! Однако голову от подушки оторвать становится все тяжелее и тяжелее, да и сил не остается почти ни на что. Знакомая картина? </w:t>
      </w:r>
      <w:proofErr w:type="gramStart"/>
      <w:r>
        <w:rPr>
          <w:rStyle w:val="c1"/>
          <w:color w:val="111111"/>
          <w:sz w:val="28"/>
          <w:szCs w:val="28"/>
        </w:rPr>
        <w:t>Знакомьтесь–его</w:t>
      </w:r>
      <w:proofErr w:type="gramEnd"/>
      <w:r>
        <w:rPr>
          <w:rStyle w:val="c1"/>
          <w:color w:val="111111"/>
          <w:sz w:val="28"/>
          <w:szCs w:val="28"/>
        </w:rPr>
        <w:t xml:space="preserve"> величество Авитаминоз. И, к огромному сожалению, авитаминоз в весенний период у детей – явление не менее распространенное, чем у взрослых.</w:t>
      </w:r>
    </w:p>
    <w:p w:rsidR="00F313CB" w:rsidRDefault="00F313CB" w:rsidP="00F313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       И это дело ни в коем случае недопустимо пускать на самотек, не придавая проблеме особого значения. Ведь детский организм интенсивно растет, а значит и витамины ему нужны постоянно. А недостаток витаминов, минералов и микроэлементов весьма негативно сказывается на развитии ребенка и на работе всех органов и систем его организма. И сложно предугадать, какими осложнениями для  ребенка может обернуться авитаминоз.</w:t>
      </w:r>
    </w:p>
    <w:p w:rsidR="00F313CB" w:rsidRDefault="00F313CB" w:rsidP="00F313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      </w:t>
      </w:r>
      <w:r>
        <w:rPr>
          <w:rStyle w:val="c5"/>
          <w:b/>
          <w:bCs/>
          <w:i/>
          <w:iCs/>
          <w:color w:val="111111"/>
          <w:sz w:val="28"/>
          <w:szCs w:val="28"/>
        </w:rPr>
        <w:t>Врачи советуют</w:t>
      </w:r>
      <w:r>
        <w:rPr>
          <w:rStyle w:val="c1"/>
          <w:color w:val="111111"/>
          <w:sz w:val="28"/>
          <w:szCs w:val="28"/>
        </w:rPr>
        <w:t> родителям немедленно бить тревогу в том случае, если они обнаружат у ребенка такие проблемы, </w:t>
      </w:r>
      <w:r>
        <w:rPr>
          <w:rStyle w:val="c1"/>
          <w:color w:val="111111"/>
          <w:sz w:val="28"/>
          <w:szCs w:val="28"/>
          <w:u w:val="single"/>
        </w:rPr>
        <w:t>как</w:t>
      </w:r>
      <w:r>
        <w:rPr>
          <w:rStyle w:val="c1"/>
          <w:color w:val="111111"/>
          <w:sz w:val="28"/>
          <w:szCs w:val="28"/>
        </w:rPr>
        <w:t>:</w:t>
      </w:r>
    </w:p>
    <w:p w:rsidR="00F313CB" w:rsidRDefault="00F313CB" w:rsidP="00F313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1.        Повышенная утомляемость ребенка. Внимательные родители обязательно заметят, что ребенок стал быстро утомляться, все время норовит прилечь. У детей постарше могут начаться проблемы с успеваемостью в школе, рассеянность внимания, ухудшение памяти.</w:t>
      </w:r>
    </w:p>
    <w:p w:rsidR="00F313CB" w:rsidRDefault="00F313CB" w:rsidP="00F313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2.        Нарушения сна. Авитаминоз может дать о себе знать нарушениями сна. У одних детей может наблюдаться повышенная сонливость, у других – бессонница.</w:t>
      </w:r>
    </w:p>
    <w:p w:rsidR="00F313CB" w:rsidRDefault="00F313CB" w:rsidP="00F313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3.        Проблемы с деснами. Еще одним весьма достоверным признаком авитаминоза зачастую становятся кровоточащие десны. Причем в тяжелых случаях кровь остается </w:t>
      </w:r>
      <w:proofErr w:type="gramStart"/>
      <w:r>
        <w:rPr>
          <w:rStyle w:val="c1"/>
          <w:color w:val="111111"/>
          <w:sz w:val="28"/>
          <w:szCs w:val="28"/>
        </w:rPr>
        <w:t>не</w:t>
      </w:r>
      <w:proofErr w:type="gramEnd"/>
      <w:r>
        <w:rPr>
          <w:rStyle w:val="c1"/>
          <w:color w:val="111111"/>
          <w:sz w:val="28"/>
          <w:szCs w:val="28"/>
        </w:rPr>
        <w:t xml:space="preserve"> только на зубной щетке, но и даже на мягкой пище. В этом случае родители должны как можно быстрее обратиться за медицинской помощью.</w:t>
      </w:r>
    </w:p>
    <w:p w:rsidR="00F313CB" w:rsidRDefault="00F313CB" w:rsidP="00F313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4.        Простудные заболевания. В том случае, если ребенок начинает часто болеть простудными заболеваниями, родители также должны задуматься о возможности авитаминоза. К сожалению, очень часто болезненность ребенка родители списывают на ослабленный иммунитет. И никто не связывает эти два понятия – авитаминоз и ослабленный иммунитет – между собой. И очень зря. Кстати говоря – именно недостаток витамина</w:t>
      </w:r>
      <w:proofErr w:type="gramStart"/>
      <w:r>
        <w:rPr>
          <w:rStyle w:val="c1"/>
          <w:color w:val="111111"/>
          <w:sz w:val="28"/>
          <w:szCs w:val="28"/>
        </w:rPr>
        <w:t xml:space="preserve"> С</w:t>
      </w:r>
      <w:proofErr w:type="gramEnd"/>
      <w:r>
        <w:rPr>
          <w:rStyle w:val="c1"/>
          <w:color w:val="111111"/>
          <w:sz w:val="28"/>
          <w:szCs w:val="28"/>
        </w:rPr>
        <w:t xml:space="preserve"> и приводит к снижению работы иммунной системы.</w:t>
      </w:r>
    </w:p>
    <w:p w:rsidR="00F313CB" w:rsidRDefault="00F313CB" w:rsidP="00F313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И помните о том, что в весеннее время проблема авитаминоза стоит особенно остро. Поэтому и проявления могут развиться крайне быстро. Позаботьтесь о профилактике авитаминоза своевременно. Причем и про всю остальную семью </w:t>
      </w:r>
      <w:proofErr w:type="gramStart"/>
      <w:r>
        <w:rPr>
          <w:rStyle w:val="c1"/>
          <w:color w:val="111111"/>
          <w:sz w:val="28"/>
          <w:szCs w:val="28"/>
        </w:rPr>
        <w:t>забывать</w:t>
      </w:r>
      <w:proofErr w:type="gramEnd"/>
      <w:r>
        <w:rPr>
          <w:rStyle w:val="c1"/>
          <w:color w:val="111111"/>
          <w:sz w:val="28"/>
          <w:szCs w:val="28"/>
        </w:rPr>
        <w:t xml:space="preserve"> также не стоит.</w:t>
      </w:r>
    </w:p>
    <w:p w:rsidR="00F313CB" w:rsidRDefault="00F313CB" w:rsidP="00F313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111111"/>
          <w:sz w:val="28"/>
          <w:szCs w:val="28"/>
        </w:rPr>
        <w:t>Витаминно-минеральные комплексы</w:t>
      </w:r>
    </w:p>
    <w:p w:rsidR="00F313CB" w:rsidRDefault="00F313CB" w:rsidP="00F313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Конечно же, решение этой проблемы есть, и оно совсем рядом. Современная фармакология предлагает многообразие самых различных витаминных комплексов. В принципе, витаминно-минеральные комплексы стали доступными людям относительно недавно – примерно 50 лет назад. Именно этим и оперируют противники фармакологических витаминных </w:t>
      </w:r>
      <w:r>
        <w:rPr>
          <w:rStyle w:val="c1"/>
          <w:color w:val="111111"/>
          <w:sz w:val="28"/>
          <w:szCs w:val="28"/>
          <w:u w:val="single"/>
        </w:rPr>
        <w:t>препаратов</w:t>
      </w:r>
      <w:r>
        <w:rPr>
          <w:rStyle w:val="c1"/>
          <w:color w:val="111111"/>
          <w:sz w:val="28"/>
          <w:szCs w:val="28"/>
        </w:rPr>
        <w:t xml:space="preserve">: </w:t>
      </w:r>
      <w:r>
        <w:rPr>
          <w:rStyle w:val="c1"/>
          <w:color w:val="111111"/>
          <w:sz w:val="28"/>
          <w:szCs w:val="28"/>
        </w:rPr>
        <w:lastRenderedPageBreak/>
        <w:t>«ведь жили же раньше люди без витаминов, и ничего! И такого слова, как авитаминоз, не было в арсенале медиков тех времен априори».</w:t>
      </w:r>
    </w:p>
    <w:p w:rsidR="00F313CB" w:rsidRDefault="00F313CB" w:rsidP="00F313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 действительно – понятия </w:t>
      </w:r>
      <w:r>
        <w:rPr>
          <w:rStyle w:val="c1"/>
          <w:i/>
          <w:iCs/>
          <w:color w:val="111111"/>
          <w:sz w:val="28"/>
          <w:szCs w:val="28"/>
        </w:rPr>
        <w:t>«авитаминоз»</w:t>
      </w:r>
      <w:r>
        <w:rPr>
          <w:rStyle w:val="c1"/>
          <w:color w:val="111111"/>
          <w:sz w:val="28"/>
          <w:szCs w:val="28"/>
        </w:rPr>
        <w:t> не было. Зато была такая страшная болезнь, как цинга. Обязательными спутниками подобного заболевания были сильнейший упадок сил, вялость, потеря зубов, различные массовые кровотечения, а как печальный итог – смерть человека. А ведь цинга есть не что иное, как последняя стадия авитаминоза.</w:t>
      </w:r>
    </w:p>
    <w:p w:rsidR="00F313CB" w:rsidRDefault="00F313CB" w:rsidP="00F313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Поэтому не стоит отвергать достижения современной фармакологии. Однако в другую крайность впадать также не стоит – витамины не конфетки, и есть их бесконтрольно ни в коем случае нельзя. Передозировка витаминов не менее опасна для детского организма, чем его нехватка. Все витаминно-минеральные комплексы ребенку должен назначать его лечащий врач – педиатр, который осведомлен о состоянии здоровья ребенка и его индивидуальных особенностях организма.</w:t>
      </w:r>
    </w:p>
    <w:p w:rsidR="00F313CB" w:rsidRDefault="00F313CB" w:rsidP="00F313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111111"/>
          <w:sz w:val="28"/>
          <w:szCs w:val="28"/>
        </w:rPr>
        <w:t>Правильный рацион питания</w:t>
      </w:r>
    </w:p>
    <w:p w:rsidR="00F313CB" w:rsidRDefault="00F313CB" w:rsidP="00F313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Однако витаминно-минеральные комплексы – это не единственная панацея. Очень важно правильно сбалансировать рацион питания ребенка. Весной он должен быть обогащен продуктами, которые в большом количестве содержат витамины и микроэлементами.</w:t>
      </w:r>
    </w:p>
    <w:p w:rsidR="00F313CB" w:rsidRDefault="00F313CB" w:rsidP="00F313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Молочные продукты должны составлять не менее 40% всего рациона питания. Причем актуальны все молочные продукты – молоко, кефир, ряженка, сметана, йогурты. Разумеется, следует отдать предпочтение продуктам, не содержащим искусственных красителей. В молоке содержится большое количество кальция, который способствует усвоению всех остальных витаминов.</w:t>
      </w:r>
    </w:p>
    <w:p w:rsidR="00F313CB" w:rsidRDefault="00F313CB" w:rsidP="00F313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Также необходимо следить за тем, чтобы в рационе питания ребенка было достаточное количество животного белка. Он просто необходим для полноценного развития ребенка и функционирования его организма. Но не забывайте о том, что все мясные блюда для ребенка должны проходить тщательную термическую обработку.</w:t>
      </w:r>
    </w:p>
    <w:p w:rsidR="00F313CB" w:rsidRDefault="00F313CB" w:rsidP="00F313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111111"/>
          <w:sz w:val="28"/>
          <w:szCs w:val="28"/>
        </w:rPr>
        <w:t>Кладовые природы</w:t>
      </w:r>
    </w:p>
    <w:p w:rsidR="00F313CB" w:rsidRDefault="00F313CB" w:rsidP="00F313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Очень многие родители, опасаясь развития у ребенка авитаминоза, стараются покупать ему как можно больше различных овощей и фруктов. Конечно же, это весьма похвально. Но решить проблему того, как предупредить весенний авитаминоз, таким способом вряд ли удастся. Ведь к весеннему периоду в привозных фруктах и овощах практически не остается никаких витаминов. Поэтому ничего полезного, кроме клетчатки, ребенок не получит.</w:t>
      </w:r>
    </w:p>
    <w:p w:rsidR="00F313CB" w:rsidRDefault="00F313CB" w:rsidP="00F313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 вот тут самое-то время вспомнить о том, что нам может предложить природа. Зачастую народные способы того, как предупредить весенний авитаминоз у детей, гораздо эффективнее, чем импортные фрукты и самые дорогие поливитаминные комплексы.</w:t>
      </w:r>
    </w:p>
    <w:p w:rsidR="00F313CB" w:rsidRDefault="00F313CB" w:rsidP="00F313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111111"/>
          <w:sz w:val="28"/>
          <w:szCs w:val="28"/>
        </w:rPr>
        <w:t>•        Всевозможные сухофрукты</w:t>
      </w:r>
    </w:p>
    <w:p w:rsidR="00F313CB" w:rsidRDefault="00F313CB" w:rsidP="00F313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Все сухофрукты очень богаты такими витаминами, как</w:t>
      </w:r>
      <w:proofErr w:type="gramStart"/>
      <w:r>
        <w:rPr>
          <w:rStyle w:val="c1"/>
          <w:color w:val="111111"/>
          <w:sz w:val="28"/>
          <w:szCs w:val="28"/>
        </w:rPr>
        <w:t xml:space="preserve"> А</w:t>
      </w:r>
      <w:proofErr w:type="gramEnd"/>
      <w:r>
        <w:rPr>
          <w:rStyle w:val="c1"/>
          <w:color w:val="111111"/>
          <w:sz w:val="28"/>
          <w:szCs w:val="28"/>
        </w:rPr>
        <w:t xml:space="preserve">, В1, В2, В3, В5, В6. Да и минеральных элементов также достаточно много – это и натрий, и фосфор, и магний, и кальций, и железо. Сухофрукты достаточно сладкие, </w:t>
      </w:r>
      <w:r>
        <w:rPr>
          <w:rStyle w:val="c1"/>
          <w:color w:val="111111"/>
          <w:sz w:val="28"/>
          <w:szCs w:val="28"/>
        </w:rPr>
        <w:lastRenderedPageBreak/>
        <w:t>поэтому их любят практически все дети без исключения. Вряд ли у вас возникнет проблема с тем, как заставить ребенка есть сухофрукты.</w:t>
      </w:r>
    </w:p>
    <w:p w:rsidR="00F313CB" w:rsidRDefault="00F313CB" w:rsidP="00F313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Ребенок может кушать сухофрукты просто так, но гораздо разумнее приготовить ему витаминную смесь. Готовится она следующим </w:t>
      </w:r>
      <w:r>
        <w:rPr>
          <w:rStyle w:val="c1"/>
          <w:color w:val="111111"/>
          <w:sz w:val="28"/>
          <w:szCs w:val="28"/>
          <w:u w:val="single"/>
        </w:rPr>
        <w:t>образом</w:t>
      </w:r>
      <w:r>
        <w:rPr>
          <w:rStyle w:val="c1"/>
          <w:color w:val="111111"/>
          <w:sz w:val="28"/>
          <w:szCs w:val="28"/>
        </w:rPr>
        <w:t>: возьмите равные части чернослива, изюма, инжира и кураги. Пропустите их через мясорубку, добавьте такие же равные доли меда и лимона. Смесь тщательно перемешайте и поместите в стеклянную емкость, которую нужно хранить в холодильнике.</w:t>
      </w:r>
    </w:p>
    <w:p w:rsidR="00F313CB" w:rsidRDefault="00F313CB" w:rsidP="00F313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 том случае, если ребенок склонен к частым простудным заболеваниям, к получившейся витаминной смеси можно </w:t>
      </w:r>
      <w:proofErr w:type="gramStart"/>
      <w:r>
        <w:rPr>
          <w:rStyle w:val="c1"/>
          <w:color w:val="111111"/>
          <w:sz w:val="28"/>
          <w:szCs w:val="28"/>
        </w:rPr>
        <w:t>добавить</w:t>
      </w:r>
      <w:proofErr w:type="gramEnd"/>
      <w:r>
        <w:rPr>
          <w:rStyle w:val="c1"/>
          <w:color w:val="111111"/>
          <w:sz w:val="28"/>
          <w:szCs w:val="28"/>
        </w:rPr>
        <w:t> либо одну часть листьев алоэ, либо одну ампулу экстракта алоэ. Смесь можно давать ребенку просто ложками, а можно намазывать на хлеб или печенье – эффект будет одинаковым. В день ребенок должен съедать витаминную смесь из расчета одна чайная ложка на каждые десять килограмм веса.</w:t>
      </w:r>
    </w:p>
    <w:p w:rsidR="00F313CB" w:rsidRDefault="00F313CB" w:rsidP="00F313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111111"/>
          <w:sz w:val="28"/>
          <w:szCs w:val="28"/>
        </w:rPr>
        <w:t>•        Сырая свекла и морская капуста</w:t>
      </w:r>
    </w:p>
    <w:p w:rsidR="00F313CB" w:rsidRDefault="00F313CB" w:rsidP="00F313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Практически бесценными источниками йода для ребенка могут стать морская капуста и сырая свекла. Конечно же, эти продукты имеют </w:t>
      </w:r>
      <w:proofErr w:type="gramStart"/>
      <w:r>
        <w:rPr>
          <w:rStyle w:val="c1"/>
          <w:color w:val="111111"/>
          <w:sz w:val="28"/>
          <w:szCs w:val="28"/>
        </w:rPr>
        <w:t>весьма своеобразный</w:t>
      </w:r>
      <w:proofErr w:type="gramEnd"/>
      <w:r>
        <w:rPr>
          <w:rStyle w:val="c1"/>
          <w:color w:val="111111"/>
          <w:sz w:val="28"/>
          <w:szCs w:val="28"/>
        </w:rPr>
        <w:t xml:space="preserve"> вкус,  и  заставить съесть  ребенка подобный салат может оказаться задачей сложной. Однако можно все же попробовать. Да и для взрослых этот вариант может оказаться оптимальным.</w:t>
      </w:r>
    </w:p>
    <w:p w:rsidR="00F313CB" w:rsidRDefault="00F313CB" w:rsidP="00F313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        Корень сельдерея</w:t>
      </w:r>
    </w:p>
    <w:p w:rsidR="00F313CB" w:rsidRDefault="00F313CB" w:rsidP="00F313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Сельдерей – вообще незаменимый помощник родителей в борьбе с авитаминозом. В нем содержится огромное количество калия и железа. Кроме того, он обладает еще одной приятной особенностью – приятным вкусом. Несмотря на то, что чаще всего дети не любят какие-либо приправы, блюда из корня сельдерея всегда пользуются у них повышенным спросом.</w:t>
      </w:r>
    </w:p>
    <w:p w:rsidR="00F313CB" w:rsidRDefault="00F313CB" w:rsidP="00F313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Причем в ход можно пустить абсолютно все – корень сельдерея, пропущенный через мясорубку, сок сельдерея. Вы можете добавлять сельдерей </w:t>
      </w:r>
      <w:proofErr w:type="gramStart"/>
      <w:r>
        <w:rPr>
          <w:rStyle w:val="c1"/>
          <w:color w:val="111111"/>
          <w:sz w:val="28"/>
          <w:szCs w:val="28"/>
        </w:rPr>
        <w:t>в первые</w:t>
      </w:r>
      <w:proofErr w:type="gramEnd"/>
      <w:r>
        <w:rPr>
          <w:rStyle w:val="c1"/>
          <w:color w:val="111111"/>
          <w:sz w:val="28"/>
          <w:szCs w:val="28"/>
        </w:rPr>
        <w:t xml:space="preserve"> и вторые блюда детского меню в неограниченных количествах. В данной ситуации опасаться переизбытка витаминов не стоит – все излишки покинут организм ребенка без каких-либо негативных последствий.</w:t>
      </w:r>
    </w:p>
    <w:p w:rsidR="00F313CB" w:rsidRDefault="00F313CB" w:rsidP="00F313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        Шиповник</w:t>
      </w:r>
    </w:p>
    <w:p w:rsidR="00F313CB" w:rsidRDefault="00F313CB" w:rsidP="00F313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Шиповник в народе называют </w:t>
      </w:r>
      <w:r>
        <w:rPr>
          <w:rStyle w:val="c1"/>
          <w:i/>
          <w:iCs/>
          <w:color w:val="111111"/>
          <w:sz w:val="28"/>
          <w:szCs w:val="28"/>
        </w:rPr>
        <w:t>«кладезю»</w:t>
      </w:r>
      <w:r>
        <w:rPr>
          <w:rStyle w:val="c1"/>
          <w:color w:val="111111"/>
          <w:sz w:val="28"/>
          <w:szCs w:val="28"/>
        </w:rPr>
        <w:t> витаминов неспроста – в нем содержатся такие витамины, как P, K, E, B2, и C. Кроме того, в шиповнике в больших количествах содержатся эфирные масла, лимонная и яблочная кислоты и каротин. И, конечно же, в шиповнике содержится огромное количество незаменимого витамина</w:t>
      </w:r>
      <w:proofErr w:type="gramStart"/>
      <w:r>
        <w:rPr>
          <w:rStyle w:val="c1"/>
          <w:color w:val="111111"/>
          <w:sz w:val="28"/>
          <w:szCs w:val="28"/>
        </w:rPr>
        <w:t xml:space="preserve"> С</w:t>
      </w:r>
      <w:proofErr w:type="gramEnd"/>
      <w:r>
        <w:rPr>
          <w:rStyle w:val="c1"/>
          <w:color w:val="111111"/>
          <w:sz w:val="28"/>
          <w:szCs w:val="28"/>
        </w:rPr>
        <w:t xml:space="preserve"> – в 30 раз больше, чем в лимоне.</w:t>
      </w:r>
    </w:p>
    <w:p w:rsidR="00F313CB" w:rsidRDefault="00F313CB" w:rsidP="00F313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Конечно же, в весеннее время свежий шиповник не найти, но практически в любой аптеке можно купить сухие плоды. Вы можете заваривать шиповник как чай, а можете варить из него отвары – и ваш ребенок наверняка получит все необходимые ему витамины. Если вы завариваете </w:t>
      </w:r>
      <w:proofErr w:type="gramStart"/>
      <w:r>
        <w:rPr>
          <w:rStyle w:val="c1"/>
          <w:color w:val="111111"/>
          <w:sz w:val="28"/>
          <w:szCs w:val="28"/>
        </w:rPr>
        <w:t>шиповник</w:t>
      </w:r>
      <w:proofErr w:type="gramEnd"/>
      <w:r>
        <w:rPr>
          <w:rStyle w:val="c1"/>
          <w:color w:val="111111"/>
          <w:sz w:val="28"/>
          <w:szCs w:val="28"/>
        </w:rPr>
        <w:t xml:space="preserve"> как простой чай, то просто измельчите его и поместите в заварной чайник, словно обычную заварку.</w:t>
      </w:r>
    </w:p>
    <w:p w:rsidR="00F313CB" w:rsidRDefault="00F313CB" w:rsidP="00F313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lastRenderedPageBreak/>
        <w:t>Если же вы решили приготовить отвар, это также не займет много времени. Поместите в эмалированную посуду 5 столовых ложек сухих плодов шиповника, залейте их одним литром воды и доведите до кипения. После этого огонь уменьшите, накройте кастрюлю крышкой и кипятите на протяжении 30 минут. Учитывая, что отвар готовится для ребенка, обязательно добавьте туда 5 столовых ложек сахара.</w:t>
      </w:r>
    </w:p>
    <w:p w:rsidR="00F313CB" w:rsidRDefault="00F313CB" w:rsidP="00F313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Однако помните о том, не стоит принимать поливитаминные комплексы и витаминные отвары одновременно, без согласия и одобрения врача. В противном случае возможен переизбыток тех или иных витаминов.</w:t>
      </w:r>
    </w:p>
    <w:p w:rsidR="00F313CB" w:rsidRDefault="00F313CB" w:rsidP="00F313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Будьте здоровы и радуйтесь весне!</w:t>
      </w:r>
    </w:p>
    <w:p w:rsidR="00F52BC7" w:rsidRDefault="00F52BC7" w:rsidP="00F313CB">
      <w:pPr>
        <w:spacing w:after="0"/>
      </w:pPr>
    </w:p>
    <w:sectPr w:rsidR="00F52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F313CB"/>
    <w:rsid w:val="00F313CB"/>
    <w:rsid w:val="00F52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31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F313CB"/>
  </w:style>
  <w:style w:type="paragraph" w:customStyle="1" w:styleId="c2">
    <w:name w:val="c2"/>
    <w:basedOn w:val="a"/>
    <w:rsid w:val="00F31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313CB"/>
  </w:style>
  <w:style w:type="character" w:customStyle="1" w:styleId="c5">
    <w:name w:val="c5"/>
    <w:basedOn w:val="a0"/>
    <w:rsid w:val="00F313CB"/>
  </w:style>
  <w:style w:type="paragraph" w:styleId="a3">
    <w:name w:val="No Spacing"/>
    <w:uiPriority w:val="1"/>
    <w:qFormat/>
    <w:rsid w:val="00F313CB"/>
    <w:pPr>
      <w:spacing w:after="0" w:line="240" w:lineRule="auto"/>
    </w:pPr>
    <w:rPr>
      <w:rFonts w:ascii="Times New Roman" w:eastAsiaTheme="minorHAnsi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1344</Words>
  <Characters>7667</Characters>
  <Application>Microsoft Office Word</Application>
  <DocSecurity>0</DocSecurity>
  <Lines>63</Lines>
  <Paragraphs>17</Paragraphs>
  <ScaleCrop>false</ScaleCrop>
  <Company/>
  <LinksUpToDate>false</LinksUpToDate>
  <CharactersWithSpaces>8994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2024-03-06T12:42:00Z</dcterms:created>
  <dcterms:modified xsi:type="dcterms:W3CDTF">2024-03-06T12:45:00Z</dcterms:modified>
</cp:coreProperties>
</file>