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F6" w:rsidRDefault="008804A2" w:rsidP="008804A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</w:t>
      </w:r>
    </w:p>
    <w:p w:rsidR="003840D6" w:rsidRDefault="008804A2" w:rsidP="008804A2">
      <w:pPr>
        <w:jc w:val="center"/>
      </w:pPr>
      <w:r>
        <w:rPr>
          <w:rFonts w:ascii="Times New Roman" w:hAnsi="Times New Roman" w:cs="Times New Roman"/>
          <w:color w:val="FF0000"/>
          <w:sz w:val="36"/>
          <w:szCs w:val="36"/>
        </w:rPr>
        <w:t>«Труд людей весной»</w:t>
      </w:r>
      <w:r w:rsidR="006E18CB" w:rsidRPr="006E18CB">
        <w:t xml:space="preserve"> </w:t>
      </w:r>
    </w:p>
    <w:p w:rsidR="008804A2" w:rsidRPr="003840D6" w:rsidRDefault="006E18CB" w:rsidP="003840D6">
      <w:pPr>
        <w:jc w:val="right"/>
        <w:rPr>
          <w:rFonts w:ascii="Times New Roman" w:hAnsi="Times New Roman" w:cs="Times New Roman"/>
          <w:sz w:val="28"/>
          <w:szCs w:val="28"/>
        </w:rPr>
      </w:pPr>
      <w:r w:rsidRPr="003840D6">
        <w:rPr>
          <w:rFonts w:ascii="Times New Roman" w:hAnsi="Times New Roman" w:cs="Times New Roman"/>
          <w:sz w:val="28"/>
          <w:szCs w:val="28"/>
        </w:rPr>
        <w:t>«Только труд может сделать человека счастливым, приводя его душу в ясность, гармонию и довольство самим собою» — В.Г. Белинский.</w:t>
      </w:r>
    </w:p>
    <w:p w:rsidR="008804A2" w:rsidRPr="008804A2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8804A2">
        <w:rPr>
          <w:rFonts w:ascii="Times New Roman" w:hAnsi="Times New Roman" w:cs="Times New Roman"/>
          <w:sz w:val="28"/>
          <w:szCs w:val="28"/>
        </w:rPr>
        <w:t>- Предложите ребенку рассказать о том, что происходит в природе весной, чем занимаются люди.</w:t>
      </w:r>
    </w:p>
    <w:p w:rsidR="008804A2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8804A2">
        <w:rPr>
          <w:rFonts w:ascii="Times New Roman" w:hAnsi="Times New Roman" w:cs="Times New Roman"/>
          <w:sz w:val="28"/>
          <w:szCs w:val="28"/>
        </w:rPr>
        <w:t>- Расскажите ребенку о том, что весной люди работают на полях, в садах и огородах, пашут землю, начинают сев, копают землю в огородах и сажают семена овощей, белят и обрезают фруктовые деревья в садах, сеют семена цветов. Садоводы окапывают плодовые деревья для того, чтобы к корням хорошо поступали воздух, вода, питательные вещества. Поговорите о том, какими инструментами пользуются люди в огороде, саду, поле.</w:t>
      </w:r>
    </w:p>
    <w:p w:rsidR="008804A2" w:rsidRDefault="0064372B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3288958</wp:posOffset>
            </wp:positionV>
            <wp:extent cx="2847975" cy="3224530"/>
            <wp:effectExtent l="0" t="0" r="9525" b="0"/>
            <wp:wrapTight wrapText="bothSides">
              <wp:wrapPolygon edited="0">
                <wp:start x="0" y="0"/>
                <wp:lineTo x="0" y="21438"/>
                <wp:lineTo x="21528" y="21438"/>
                <wp:lineTo x="21528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4797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4A2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Pr="008804A2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Default="008804A2" w:rsidP="008804A2"/>
    <w:p w:rsidR="002E6097" w:rsidRDefault="002E6097" w:rsidP="008804A2"/>
    <w:p w:rsidR="002E6097" w:rsidRDefault="002E6097" w:rsidP="008804A2"/>
    <w:p w:rsidR="002E6097" w:rsidRDefault="002E6097" w:rsidP="008804A2"/>
    <w:p w:rsidR="002E6097" w:rsidRDefault="002E6097" w:rsidP="008804A2"/>
    <w:p w:rsidR="001448BA" w:rsidRDefault="001448BA" w:rsidP="008804A2"/>
    <w:p w:rsidR="008804A2" w:rsidRPr="001448BA" w:rsidRDefault="001448BA" w:rsidP="00144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«Назови ласково» </w:t>
      </w:r>
    </w:p>
    <w:p w:rsidR="008804A2" w:rsidRPr="001448B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1448BA">
        <w:rPr>
          <w:rFonts w:ascii="Times New Roman" w:hAnsi="Times New Roman" w:cs="Times New Roman"/>
          <w:sz w:val="28"/>
          <w:szCs w:val="28"/>
        </w:rPr>
        <w:t xml:space="preserve">Сад </w:t>
      </w:r>
      <w:proofErr w:type="gramStart"/>
      <w:r w:rsidRPr="001448BA">
        <w:rPr>
          <w:rFonts w:ascii="Times New Roman" w:hAnsi="Times New Roman" w:cs="Times New Roman"/>
          <w:sz w:val="28"/>
          <w:szCs w:val="28"/>
        </w:rPr>
        <w:t>– ;</w:t>
      </w:r>
      <w:proofErr w:type="gramEnd"/>
      <w:r w:rsidRPr="001448BA">
        <w:rPr>
          <w:rFonts w:ascii="Times New Roman" w:hAnsi="Times New Roman" w:cs="Times New Roman"/>
          <w:sz w:val="28"/>
          <w:szCs w:val="28"/>
        </w:rPr>
        <w:t xml:space="preserve"> Огород –; Грядка – ; Парник –; Клумба –; Дерево –; Яблоня-; Лопата-;Кисть - ; Ведро-; Зерно-.</w:t>
      </w:r>
    </w:p>
    <w:p w:rsidR="008804A2" w:rsidRPr="001448BA" w:rsidRDefault="00CE6694" w:rsidP="00CE6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«Сосчитай» </w:t>
      </w:r>
    </w:p>
    <w:p w:rsidR="008804A2" w:rsidRPr="001448B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1448BA">
        <w:rPr>
          <w:rFonts w:ascii="Times New Roman" w:hAnsi="Times New Roman" w:cs="Times New Roman"/>
          <w:sz w:val="28"/>
          <w:szCs w:val="28"/>
        </w:rPr>
        <w:t>"Один, три, пять". Семечко, лопата, плуг, ведро, теплица, трактор и т. д.</w:t>
      </w:r>
    </w:p>
    <w:p w:rsidR="008804A2" w:rsidRPr="001448BA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Pr="001448BA" w:rsidRDefault="00CE6694" w:rsidP="00CE6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«И я буду» </w:t>
      </w:r>
    </w:p>
    <w:p w:rsidR="008804A2" w:rsidRPr="00CE6694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E6694">
        <w:rPr>
          <w:rFonts w:ascii="Times New Roman" w:hAnsi="Times New Roman" w:cs="Times New Roman"/>
          <w:sz w:val="28"/>
          <w:szCs w:val="28"/>
        </w:rPr>
        <w:t>Брат копает, и я буду копать.</w:t>
      </w:r>
    </w:p>
    <w:p w:rsidR="008804A2" w:rsidRPr="00CE6694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E6694">
        <w:rPr>
          <w:rFonts w:ascii="Times New Roman" w:hAnsi="Times New Roman" w:cs="Times New Roman"/>
          <w:sz w:val="28"/>
          <w:szCs w:val="28"/>
        </w:rPr>
        <w:lastRenderedPageBreak/>
        <w:t>Папа пилит, и я буду пилить.</w:t>
      </w:r>
    </w:p>
    <w:p w:rsidR="008804A2" w:rsidRDefault="008804A2" w:rsidP="008804A2"/>
    <w:p w:rsidR="008804A2" w:rsidRPr="00C0617A" w:rsidRDefault="008804A2" w:rsidP="00C0617A">
      <w:pPr>
        <w:jc w:val="center"/>
        <w:rPr>
          <w:sz w:val="28"/>
          <w:szCs w:val="28"/>
        </w:rPr>
      </w:pPr>
      <w:r w:rsidRPr="00C0617A">
        <w:rPr>
          <w:sz w:val="28"/>
          <w:szCs w:val="28"/>
        </w:rPr>
        <w:t>Упражнение «Составь предложение» с предлогом К:</w:t>
      </w:r>
    </w:p>
    <w:p w:rsidR="008804A2" w:rsidRPr="00C0617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>Плуг – трактор - … (Плуг прицепляют к трактору).</w:t>
      </w:r>
    </w:p>
    <w:p w:rsidR="008804A2" w:rsidRPr="00C0617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>Борона – трактор - …</w:t>
      </w:r>
    </w:p>
    <w:p w:rsidR="008804A2" w:rsidRPr="00C0617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 xml:space="preserve">Сеялка – трактор - </w:t>
      </w:r>
      <w:proofErr w:type="gramStart"/>
      <w:r w:rsidRPr="00C0617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8804A2" w:rsidRPr="00C0617A" w:rsidRDefault="008804A2" w:rsidP="00C06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>Упр</w:t>
      </w:r>
      <w:r w:rsidR="00C0617A">
        <w:rPr>
          <w:rFonts w:ascii="Times New Roman" w:hAnsi="Times New Roman" w:cs="Times New Roman"/>
          <w:sz w:val="28"/>
          <w:szCs w:val="28"/>
        </w:rPr>
        <w:t xml:space="preserve">ажнение «Что лишнее и почему?» </w:t>
      </w:r>
    </w:p>
    <w:p w:rsidR="008804A2" w:rsidRPr="00C0617A" w:rsidRDefault="008804A2" w:rsidP="00C06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4A2" w:rsidRPr="00C0617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>Сад, огород, грабли, поле.</w:t>
      </w:r>
    </w:p>
    <w:p w:rsidR="008804A2" w:rsidRPr="00C0617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>Копать, поливать, удобрять, играть.</w:t>
      </w:r>
    </w:p>
    <w:p w:rsidR="008804A2" w:rsidRPr="00C0617A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C0617A">
        <w:rPr>
          <w:rFonts w:ascii="Times New Roman" w:hAnsi="Times New Roman" w:cs="Times New Roman"/>
          <w:sz w:val="28"/>
          <w:szCs w:val="28"/>
        </w:rPr>
        <w:t>Плуг, борона, топор, сеялка.</w:t>
      </w:r>
    </w:p>
    <w:p w:rsidR="008804A2" w:rsidRDefault="008804A2" w:rsidP="008804A2"/>
    <w:p w:rsidR="008804A2" w:rsidRPr="005D7B6C" w:rsidRDefault="008804A2" w:rsidP="005D7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Прочитать ребенку стихотворение, обсудить, выучить.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Взяли грабли и лопатки — в огород пошли ребятки.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Тут копают, там рыхлят, убирают мусор с гряд.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Репу сеют, лук сажают, а потом все поливают.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Текст для пересказа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"Весенние сельскохозяйственные работы"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Наступила весна. Растаял снег. Почва прогрелась. На полях и в огородах у людей появилось много работы. Люди на дачах высаживают рассаду.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Весна - самое горячее время года для земледельцев. В народе говорят: "Если весну проспал, зимой голодать будешь".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Вот и трудятся люди на селе весной с раннего утра до позднего вечера.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Поля засевают хлебными растениями. Это пшеница, ячмень, овёс, рожь, рис и кукуруза. Высаживают картофель.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В парках, садах, скверах и огородах, около домов люди граблями сгребают прошлогодние листья, ветки мусор. Всё собирают в кучи и сжигают. Для уборки города есть специальные службы.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Около домов наводят порядок жильцы. На клумбы высаживают цветы. Вырастая цветы, украшают своей красотой улицы городов.</w:t>
      </w: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</w:p>
    <w:p w:rsidR="008804A2" w:rsidRPr="005D7B6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Подрезают деревья, кустарники, нижнюю часть стволов плодовых деревьев и не только плодовых белят известью.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Дети вместе со взрослыми делают скворечники и развешивают их в парках, скверах, во дворах.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 w:rsidRPr="005D7B6C">
        <w:rPr>
          <w:rFonts w:ascii="Times New Roman" w:hAnsi="Times New Roman" w:cs="Times New Roman"/>
          <w:sz w:val="28"/>
          <w:szCs w:val="28"/>
        </w:rPr>
        <w:t>Выучить п</w:t>
      </w:r>
      <w:r w:rsidR="008804A2" w:rsidRPr="005D7B6C">
        <w:rPr>
          <w:rFonts w:ascii="Times New Roman" w:hAnsi="Times New Roman" w:cs="Times New Roman"/>
          <w:sz w:val="28"/>
          <w:szCs w:val="28"/>
        </w:rPr>
        <w:t>ословицы: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4A2" w:rsidRPr="005D7B6C">
        <w:rPr>
          <w:rFonts w:ascii="Times New Roman" w:hAnsi="Times New Roman" w:cs="Times New Roman"/>
          <w:sz w:val="28"/>
          <w:szCs w:val="28"/>
        </w:rPr>
        <w:t>Кто весной не пролежит – целый год сыт будет.</w:t>
      </w:r>
    </w:p>
    <w:p w:rsidR="008804A2" w:rsidRPr="005D7B6C" w:rsidRDefault="005D7B6C" w:rsidP="0088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4A2" w:rsidRPr="005D7B6C"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8804A2" w:rsidRPr="00355C4C" w:rsidRDefault="008804A2" w:rsidP="008804A2">
      <w:pPr>
        <w:rPr>
          <w:rFonts w:ascii="Times New Roman" w:hAnsi="Times New Roman" w:cs="Times New Roman"/>
          <w:sz w:val="28"/>
          <w:szCs w:val="28"/>
        </w:rPr>
      </w:pPr>
      <w:r w:rsidRPr="00355C4C">
        <w:rPr>
          <w:rFonts w:ascii="Times New Roman" w:hAnsi="Times New Roman" w:cs="Times New Roman"/>
          <w:sz w:val="28"/>
          <w:szCs w:val="28"/>
        </w:rPr>
        <w:t>Тексты для чтения.</w:t>
      </w:r>
    </w:p>
    <w:p w:rsidR="00440EB1" w:rsidRPr="00007063" w:rsidRDefault="00007063" w:rsidP="00440EB1">
      <w:pPr>
        <w:rPr>
          <w:rFonts w:ascii="Times New Roman" w:hAnsi="Times New Roman" w:cs="Times New Roman"/>
          <w:sz w:val="28"/>
          <w:szCs w:val="28"/>
        </w:rPr>
      </w:pPr>
      <w:r w:rsidRPr="00007063">
        <w:rPr>
          <w:rFonts w:ascii="Times New Roman" w:hAnsi="Times New Roman" w:cs="Times New Roman"/>
          <w:sz w:val="28"/>
          <w:szCs w:val="28"/>
        </w:rPr>
        <w:t>Сухомлинский В.А. «Не потерял, а нашел»</w:t>
      </w:r>
    </w:p>
    <w:p w:rsidR="00007063" w:rsidRPr="00007063" w:rsidRDefault="00007063" w:rsidP="00440EB1">
      <w:pPr>
        <w:rPr>
          <w:rFonts w:ascii="Times New Roman" w:hAnsi="Times New Roman" w:cs="Times New Roman"/>
          <w:sz w:val="28"/>
          <w:szCs w:val="28"/>
        </w:rPr>
      </w:pPr>
      <w:r w:rsidRPr="00007063">
        <w:rPr>
          <w:rFonts w:ascii="Times New Roman" w:hAnsi="Times New Roman" w:cs="Times New Roman"/>
          <w:sz w:val="28"/>
          <w:szCs w:val="28"/>
        </w:rPr>
        <w:t>Русская народная сказка «Вершки и корешки»</w:t>
      </w:r>
    </w:p>
    <w:p w:rsidR="00007063" w:rsidRPr="00007063" w:rsidRDefault="00007063" w:rsidP="00440EB1">
      <w:pPr>
        <w:rPr>
          <w:rFonts w:ascii="Times New Roman" w:hAnsi="Times New Roman" w:cs="Times New Roman"/>
          <w:sz w:val="28"/>
          <w:szCs w:val="28"/>
        </w:rPr>
      </w:pPr>
      <w:r w:rsidRPr="00007063">
        <w:rPr>
          <w:rFonts w:ascii="Times New Roman" w:hAnsi="Times New Roman" w:cs="Times New Roman"/>
          <w:sz w:val="28"/>
          <w:szCs w:val="28"/>
        </w:rPr>
        <w:t xml:space="preserve"> Сербская сказка «Кто не работает, тот не ест»</w:t>
      </w:r>
    </w:p>
    <w:p w:rsidR="00440EB1" w:rsidRPr="00440EB1" w:rsidRDefault="00007063" w:rsidP="00440EB1">
      <w:r>
        <w:t xml:space="preserve">      </w:t>
      </w:r>
      <w:bookmarkStart w:id="0" w:name="_GoBack"/>
      <w:bookmarkEnd w:id="0"/>
      <w:r w:rsidR="00440EB1" w:rsidRPr="00440EB1">
        <w:rPr>
          <w:rFonts w:ascii="Times New Roman" w:hAnsi="Times New Roman" w:cs="Times New Roman"/>
          <w:sz w:val="28"/>
          <w:szCs w:val="28"/>
        </w:rPr>
        <w:t>Ребенок станет ценить и уважать труд, когда имеет представление о нем,</w:t>
      </w:r>
    </w:p>
    <w:p w:rsidR="00440EB1" w:rsidRPr="00440EB1" w:rsidRDefault="00440EB1" w:rsidP="00440EB1">
      <w:pPr>
        <w:rPr>
          <w:rFonts w:ascii="Times New Roman" w:hAnsi="Times New Roman" w:cs="Times New Roman"/>
          <w:sz w:val="28"/>
          <w:szCs w:val="28"/>
        </w:rPr>
      </w:pPr>
      <w:r w:rsidRPr="00440EB1">
        <w:rPr>
          <w:rFonts w:ascii="Times New Roman" w:hAnsi="Times New Roman" w:cs="Times New Roman"/>
          <w:sz w:val="28"/>
          <w:szCs w:val="28"/>
        </w:rPr>
        <w:t>как о деятельности, требующей физических усилий и терпения. Это</w:t>
      </w:r>
    </w:p>
    <w:p w:rsidR="008804A2" w:rsidRPr="00440EB1" w:rsidRDefault="00440EB1" w:rsidP="00440EB1">
      <w:pPr>
        <w:rPr>
          <w:rFonts w:ascii="Times New Roman" w:hAnsi="Times New Roman" w:cs="Times New Roman"/>
          <w:sz w:val="28"/>
          <w:szCs w:val="28"/>
        </w:rPr>
      </w:pPr>
      <w:r w:rsidRPr="00440EB1">
        <w:rPr>
          <w:rFonts w:ascii="Times New Roman" w:hAnsi="Times New Roman" w:cs="Times New Roman"/>
          <w:sz w:val="28"/>
          <w:szCs w:val="28"/>
        </w:rPr>
        <w:t>представление складывается у него благодаря личному опыту</w:t>
      </w:r>
    </w:p>
    <w:sectPr w:rsidR="008804A2" w:rsidRPr="0044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43"/>
    <w:rsid w:val="00007063"/>
    <w:rsid w:val="001448BA"/>
    <w:rsid w:val="002E6097"/>
    <w:rsid w:val="00334843"/>
    <w:rsid w:val="00355C4C"/>
    <w:rsid w:val="003840D6"/>
    <w:rsid w:val="00440EB1"/>
    <w:rsid w:val="00454EBA"/>
    <w:rsid w:val="005D7B6C"/>
    <w:rsid w:val="0064372B"/>
    <w:rsid w:val="006E18CB"/>
    <w:rsid w:val="008804A2"/>
    <w:rsid w:val="009F6DC3"/>
    <w:rsid w:val="00AC673D"/>
    <w:rsid w:val="00BC1AFE"/>
    <w:rsid w:val="00C0617A"/>
    <w:rsid w:val="00CE6694"/>
    <w:rsid w:val="00E3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9F30-2F3F-4974-9E5D-C171742D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14</cp:revision>
  <dcterms:created xsi:type="dcterms:W3CDTF">2025-05-14T09:43:00Z</dcterms:created>
  <dcterms:modified xsi:type="dcterms:W3CDTF">2025-05-14T10:29:00Z</dcterms:modified>
</cp:coreProperties>
</file>